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4883" w:rsidP="00054883" w:rsidRDefault="00054883" w14:paraId="4634B67A" w14:textId="77777777">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rsidRPr="00865C66" w:rsidR="007D2ACC" w:rsidP="00054883" w:rsidRDefault="007D2ACC" w14:paraId="7F3386EF" w14:textId="424AAF52">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rsidRPr="00865C66" w:rsidR="00DC4F2D" w:rsidP="007D2ACC" w:rsidRDefault="00DC4F2D" w14:paraId="76CC84A5" w14:textId="77777777">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1"/>
        <w:gridCol w:w="5053"/>
      </w:tblGrid>
      <w:tr w:rsidRPr="00865C66" w:rsidR="007D2ACC" w:rsidTr="65C740D7" w14:paraId="6A3C4B68" w14:textId="77777777">
        <w:tc>
          <w:tcPr>
            <w:tcW w:w="439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00B274B2" w:rsidP="00B274B2" w:rsidRDefault="007D2ACC" w14:paraId="1F0997AB" w14:textId="77777777">
            <w:pPr>
              <w:spacing w:after="0" w:line="240" w:lineRule="auto"/>
            </w:pPr>
            <w:r w:rsidRPr="00865C66">
              <w:rPr>
                <w:rFonts w:eastAsia="Times New Roman" w:cs="Times New Roman"/>
                <w:b/>
                <w:color w:val="000000"/>
                <w:sz w:val="24"/>
                <w:szCs w:val="24"/>
              </w:rPr>
              <w:t>Position Title:</w:t>
            </w:r>
            <w:r w:rsidR="00B274B2">
              <w:t xml:space="preserve"> </w:t>
            </w:r>
          </w:p>
          <w:p w:rsidRPr="00B274B2" w:rsidR="007D2ACC" w:rsidP="00B274B2" w:rsidRDefault="00475072" w14:paraId="4E0C39FC" w14:textId="490058F6">
            <w:pPr>
              <w:spacing w:after="0" w:line="240" w:lineRule="auto"/>
              <w:rPr>
                <w:rFonts w:eastAsia="Times New Roman" w:cs="Times New Roman"/>
                <w:sz w:val="24"/>
                <w:szCs w:val="24"/>
              </w:rPr>
            </w:pPr>
            <w:r w:rsidRPr="65C740D7" w:rsidR="0633D073">
              <w:rPr>
                <w:rFonts w:eastAsia="Times New Roman" w:cs="Times New Roman"/>
                <w:sz w:val="24"/>
                <w:szCs w:val="24"/>
              </w:rPr>
              <w:t>Strategic Innovation and Communications Manager</w:t>
            </w:r>
          </w:p>
        </w:tc>
        <w:tc>
          <w:tcPr>
            <w:tcW w:w="51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Pr="00865C66" w:rsidR="007D2ACC" w:rsidP="007D2ACC" w:rsidRDefault="007D2ACC" w14:paraId="46196199" w14:textId="77777777">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p>
          <w:p w:rsidRPr="00865C66" w:rsidR="007D2ACC" w:rsidP="004E21F8" w:rsidRDefault="00291B23" w14:paraId="56C1F762" w14:textId="3D914C31">
            <w:pPr>
              <w:spacing w:after="0" w:line="0" w:lineRule="atLeast"/>
              <w:jc w:val="center"/>
              <w:rPr>
                <w:rFonts w:eastAsia="Times New Roman" w:cs="Times New Roman"/>
                <w:sz w:val="24"/>
                <w:szCs w:val="24"/>
              </w:rPr>
            </w:pPr>
            <w:r>
              <w:rPr>
                <w:rFonts w:eastAsia="Times New Roman" w:cs="Times New Roman"/>
                <w:sz w:val="24"/>
                <w:szCs w:val="24"/>
              </w:rPr>
              <w:t>Exempt/Full-Time</w:t>
            </w:r>
          </w:p>
        </w:tc>
      </w:tr>
      <w:tr w:rsidRPr="00865C66" w:rsidR="007D2ACC" w:rsidTr="65C740D7" w14:paraId="7C5E9BEA" w14:textId="77777777">
        <w:tc>
          <w:tcPr>
            <w:tcW w:w="439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Pr="00865C66" w:rsidR="007D2ACC" w:rsidP="007D2ACC" w:rsidRDefault="007D2ACC" w14:paraId="2625C8B2" w14:textId="77777777">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rsidRPr="00865C66" w:rsidR="007D2ACC" w:rsidP="00B274B2" w:rsidRDefault="00475072" w14:paraId="12912E6E" w14:textId="51922947">
            <w:pPr>
              <w:spacing w:after="0" w:line="0" w:lineRule="atLeast"/>
              <w:rPr>
                <w:rFonts w:eastAsia="Times New Roman" w:cs="Times New Roman"/>
                <w:sz w:val="24"/>
                <w:szCs w:val="24"/>
              </w:rPr>
            </w:pPr>
            <w:r>
              <w:rPr>
                <w:rFonts w:eastAsia="Times New Roman" w:cs="Times New Roman"/>
                <w:sz w:val="24"/>
                <w:szCs w:val="24"/>
              </w:rPr>
              <w:t>Workforce Development</w:t>
            </w:r>
          </w:p>
        </w:tc>
        <w:tc>
          <w:tcPr>
            <w:tcW w:w="51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00475072" w:rsidP="007D2ACC" w:rsidRDefault="007D2ACC" w14:paraId="05001819" w14:textId="77777777">
            <w:pPr>
              <w:spacing w:after="0" w:line="240" w:lineRule="auto"/>
              <w:rPr>
                <w:rFonts w:eastAsia="Times New Roman" w:cs="Times New Roman"/>
                <w:color w:val="000000"/>
                <w:sz w:val="24"/>
                <w:szCs w:val="24"/>
              </w:rPr>
            </w:pPr>
            <w:r w:rsidRPr="00865C66">
              <w:rPr>
                <w:rFonts w:eastAsia="Times New Roman" w:cs="Times New Roman"/>
                <w:b/>
                <w:color w:val="000000"/>
                <w:sz w:val="24"/>
                <w:szCs w:val="24"/>
              </w:rPr>
              <w:t>Location:</w:t>
            </w:r>
            <w:r w:rsidRPr="00291B23" w:rsidR="00291B23">
              <w:rPr>
                <w:rFonts w:eastAsia="Times New Roman" w:cs="Times New Roman"/>
                <w:color w:val="000000"/>
                <w:sz w:val="24"/>
                <w:szCs w:val="24"/>
              </w:rPr>
              <w:t xml:space="preserve"> </w:t>
            </w:r>
            <w:r w:rsidR="00054883">
              <w:rPr>
                <w:rFonts w:eastAsia="Times New Roman" w:cs="Times New Roman"/>
                <w:color w:val="000000"/>
                <w:sz w:val="24"/>
                <w:szCs w:val="24"/>
              </w:rPr>
              <w:t>313</w:t>
            </w:r>
            <w:r w:rsidR="00E1732E">
              <w:rPr>
                <w:rFonts w:eastAsia="Times New Roman" w:cs="Times New Roman"/>
                <w:color w:val="000000"/>
                <w:sz w:val="24"/>
                <w:szCs w:val="24"/>
              </w:rPr>
              <w:t xml:space="preserve"> W. Liberty St. Suite 114</w:t>
            </w:r>
            <w:r w:rsidRPr="00291B23" w:rsidR="00291B23">
              <w:rPr>
                <w:rFonts w:eastAsia="Times New Roman" w:cs="Times New Roman"/>
                <w:color w:val="000000"/>
                <w:sz w:val="24"/>
                <w:szCs w:val="24"/>
              </w:rPr>
              <w:t xml:space="preserve">, </w:t>
            </w:r>
          </w:p>
          <w:p w:rsidRPr="00865C66" w:rsidR="007D2ACC" w:rsidP="007D2ACC" w:rsidRDefault="00291B23" w14:paraId="66AEFCAA" w14:textId="61FEBF5C">
            <w:pPr>
              <w:spacing w:after="0" w:line="240" w:lineRule="auto"/>
              <w:rPr>
                <w:rFonts w:eastAsia="Times New Roman" w:cs="Times New Roman"/>
                <w:b/>
                <w:sz w:val="24"/>
                <w:szCs w:val="24"/>
              </w:rPr>
            </w:pPr>
            <w:r w:rsidRPr="00291B23">
              <w:rPr>
                <w:rFonts w:eastAsia="Times New Roman" w:cs="Times New Roman"/>
                <w:color w:val="000000"/>
                <w:sz w:val="24"/>
                <w:szCs w:val="24"/>
              </w:rPr>
              <w:t>Lancaster, PA</w:t>
            </w:r>
          </w:p>
          <w:p w:rsidRPr="00865C66" w:rsidR="007D2ACC" w:rsidP="004E21F8" w:rsidRDefault="007D2ACC" w14:paraId="621FE344" w14:textId="77777777">
            <w:pPr>
              <w:spacing w:after="0" w:line="0" w:lineRule="atLeast"/>
              <w:jc w:val="center"/>
              <w:rPr>
                <w:rFonts w:eastAsia="Times New Roman" w:cs="Times New Roman"/>
                <w:sz w:val="24"/>
                <w:szCs w:val="24"/>
              </w:rPr>
            </w:pPr>
          </w:p>
        </w:tc>
      </w:tr>
      <w:tr w:rsidRPr="00865C66" w:rsidR="007D2ACC" w:rsidTr="65C740D7" w14:paraId="52AA963C" w14:textId="77777777">
        <w:tc>
          <w:tcPr>
            <w:tcW w:w="439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Pr="00865C66" w:rsidR="007D2ACC" w:rsidP="007D2ACC" w:rsidRDefault="007D2ACC" w14:paraId="549055A5" w14:textId="1BE8571F">
            <w:pPr>
              <w:spacing w:after="0" w:line="240" w:lineRule="auto"/>
              <w:rPr>
                <w:rFonts w:eastAsia="Times New Roman" w:cs="Times New Roman"/>
                <w:b/>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Pr="00475072" w:rsidR="00475072">
              <w:rPr>
                <w:rFonts w:eastAsia="Times New Roman" w:cs="Times New Roman"/>
                <w:bCs/>
                <w:color w:val="000000"/>
                <w:sz w:val="24"/>
                <w:szCs w:val="24"/>
              </w:rPr>
              <w:t>Chief Operating Officer</w:t>
            </w:r>
          </w:p>
          <w:p w:rsidRPr="00865C66" w:rsidR="007D2ACC" w:rsidP="004E21F8" w:rsidRDefault="007D2ACC" w14:paraId="40327BAD" w14:textId="77777777">
            <w:pPr>
              <w:spacing w:after="0" w:line="0" w:lineRule="atLeast"/>
              <w:jc w:val="center"/>
              <w:rPr>
                <w:rFonts w:eastAsia="Times New Roman" w:cs="Times New Roman"/>
                <w:sz w:val="24"/>
                <w:szCs w:val="24"/>
              </w:rPr>
            </w:pPr>
          </w:p>
        </w:tc>
        <w:tc>
          <w:tcPr>
            <w:tcW w:w="51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5" w:type="dxa"/>
              <w:bottom w:w="0" w:type="dxa"/>
              <w:right w:w="105" w:type="dxa"/>
            </w:tcMar>
            <w:hideMark/>
          </w:tcPr>
          <w:p w:rsidRPr="00865C66" w:rsidR="007D2ACC" w:rsidP="007D2ACC" w:rsidRDefault="007D2ACC" w14:paraId="6BBF626E" w14:textId="77777777">
            <w:pPr>
              <w:spacing w:after="0" w:line="240" w:lineRule="auto"/>
              <w:rPr>
                <w:rFonts w:eastAsia="Times New Roman" w:cs="Times New Roman"/>
                <w:b/>
                <w:sz w:val="24"/>
                <w:szCs w:val="24"/>
              </w:rPr>
            </w:pPr>
            <w:r w:rsidRPr="00865C66">
              <w:rPr>
                <w:rFonts w:eastAsia="Times New Roman" w:cs="Times New Roman"/>
                <w:b/>
                <w:color w:val="000000"/>
                <w:sz w:val="24"/>
                <w:szCs w:val="24"/>
              </w:rPr>
              <w:t>Number of People Supervised:</w:t>
            </w:r>
          </w:p>
          <w:p w:rsidRPr="00865C66" w:rsidR="007D2ACC" w:rsidP="004E21F8" w:rsidRDefault="00E1732E" w14:paraId="282FF3D9" w14:textId="4BDACAC4">
            <w:pPr>
              <w:spacing w:after="0" w:line="0" w:lineRule="atLeast"/>
              <w:jc w:val="center"/>
              <w:rPr>
                <w:rFonts w:eastAsia="Times New Roman" w:cs="Times New Roman"/>
                <w:sz w:val="24"/>
                <w:szCs w:val="24"/>
              </w:rPr>
            </w:pPr>
          </w:p>
        </w:tc>
      </w:tr>
    </w:tbl>
    <w:p w:rsidRPr="00865C66" w:rsidR="007D2ACC" w:rsidP="007D2ACC" w:rsidRDefault="007D2ACC" w14:paraId="755263CB" w14:textId="77777777">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Pr="00865C66" w:rsidR="007D2ACC" w:rsidTr="65C740D7" w14:paraId="3A4C4E44" w14:textId="77777777">
        <w:trPr>
          <w:trHeight w:val="327"/>
        </w:trPr>
        <w:tc>
          <w:tcPr>
            <w:tcW w:w="95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0E0E0"/>
            <w:tcMar>
              <w:top w:w="0" w:type="dxa"/>
              <w:left w:w="105" w:type="dxa"/>
              <w:bottom w:w="0" w:type="dxa"/>
              <w:right w:w="105" w:type="dxa"/>
            </w:tcMar>
            <w:hideMark/>
          </w:tcPr>
          <w:p w:rsidRPr="00865C66" w:rsidR="007D2ACC" w:rsidP="00DC4F2D" w:rsidRDefault="007D2ACC" w14:paraId="74CB6771" w14:textId="77777777">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Pr="00865C66" w:rsidR="00036BBF" w:rsidTr="65C740D7" w14:paraId="5F4297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000" w:firstRow="0" w:lastRow="0" w:firstColumn="0" w:lastColumn="0" w:noHBand="0" w:noVBand="0"/>
        </w:tblPrEx>
        <w:trPr>
          <w:trHeight w:val="630"/>
        </w:trPr>
        <w:tc>
          <w:tcPr>
            <w:tcW w:w="9570" w:type="dxa"/>
            <w:tcBorders>
              <w:top w:val="single" w:color="auto" w:sz="4"/>
              <w:left w:val="single" w:color="auto" w:sz="4"/>
              <w:bottom w:val="single" w:color="auto" w:sz="4"/>
              <w:right w:val="single" w:color="auto" w:sz="4"/>
            </w:tcBorders>
            <w:tcMar/>
          </w:tcPr>
          <w:p w:rsidR="00B274B2" w:rsidP="65C740D7" w:rsidRDefault="00E1732E" w14:paraId="1C63560E" w14:textId="3CFFCAD5">
            <w:pPr>
              <w:pStyle w:val="Normal"/>
              <w:spacing w:after="0" w:line="240" w:lineRule="auto"/>
              <w:rPr>
                <w:rFonts w:cs="Times New Roman"/>
                <w:sz w:val="24"/>
                <w:szCs w:val="24"/>
              </w:rPr>
            </w:pPr>
            <w:r w:rsidRPr="65C740D7" w:rsidR="1EF0B329">
              <w:rPr>
                <w:rFonts w:cs="Times New Roman"/>
                <w:sz w:val="24"/>
                <w:szCs w:val="24"/>
              </w:rPr>
              <w:t>The Lancaster County Workforce Development Board (LCWDB)</w:t>
            </w:r>
            <w:r w:rsidRPr="65C740D7" w:rsidR="6BE97724">
              <w:rPr>
                <w:rFonts w:cs="Times New Roman"/>
                <w:sz w:val="24"/>
                <w:szCs w:val="24"/>
              </w:rPr>
              <w:t xml:space="preserve"> is seeking a detailed-oriented and technology savvy</w:t>
            </w:r>
            <w:r w:rsidRPr="65C740D7" w:rsidR="5D8203AC">
              <w:rPr>
                <w:rFonts w:cs="Times New Roman"/>
                <w:sz w:val="24"/>
                <w:szCs w:val="24"/>
              </w:rPr>
              <w:t xml:space="preserve"> Strategic Innovation and Communications Manager</w:t>
            </w:r>
            <w:r w:rsidRPr="65C740D7" w:rsidR="2557498D">
              <w:rPr>
                <w:rFonts w:cs="Times New Roman"/>
                <w:sz w:val="24"/>
                <w:szCs w:val="24"/>
              </w:rPr>
              <w:t>,</w:t>
            </w:r>
            <w:r w:rsidRPr="65C740D7" w:rsidR="255749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5C740D7" w:rsidR="255749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this person would serve as the implementer of key strategic priorities as well as the point of contact for researching new grant initiatives. The Strategic Innovation and Communications Manager </w:t>
            </w:r>
            <w:r w:rsidRPr="65C740D7" w:rsidR="3A1704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will convene, collaborate and communicate on strategic priorities for the organization and lead </w:t>
            </w:r>
            <w:r w:rsidRPr="65C740D7" w:rsidR="36DC9C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community partnerships.</w:t>
            </w:r>
            <w:r w:rsidRPr="65C740D7" w:rsidR="6BE97724">
              <w:rPr>
                <w:rFonts w:cs="Times New Roman"/>
                <w:sz w:val="24"/>
                <w:szCs w:val="24"/>
              </w:rPr>
              <w:t xml:space="preserve"> The</w:t>
            </w:r>
            <w:r w:rsidRPr="65C740D7" w:rsidR="316BDEA1">
              <w:rPr>
                <w:rFonts w:cs="Times New Roman"/>
                <w:sz w:val="24"/>
                <w:szCs w:val="24"/>
              </w:rPr>
              <w:t xml:space="preserve"> </w:t>
            </w:r>
            <w:r w:rsidRPr="65C740D7" w:rsidR="30FA3842">
              <w:rPr>
                <w:rFonts w:cs="Times New Roman"/>
                <w:sz w:val="24"/>
                <w:szCs w:val="24"/>
              </w:rPr>
              <w:t>Strategic Innovation and Communications Manager</w:t>
            </w:r>
            <w:r w:rsidRPr="65C740D7" w:rsidR="6BE97724">
              <w:rPr>
                <w:rFonts w:cs="Times New Roman"/>
                <w:sz w:val="24"/>
                <w:szCs w:val="24"/>
              </w:rPr>
              <w:t xml:space="preserve"> reports to the </w:t>
            </w:r>
            <w:r w:rsidRPr="65C740D7" w:rsidR="4BED47B6">
              <w:rPr>
                <w:rFonts w:cs="Times New Roman"/>
                <w:sz w:val="24"/>
                <w:szCs w:val="24"/>
              </w:rPr>
              <w:t>Chief Operating Officer (COO)</w:t>
            </w:r>
            <w:r w:rsidRPr="65C740D7" w:rsidR="6BE97724">
              <w:rPr>
                <w:rFonts w:cs="Times New Roman"/>
                <w:sz w:val="24"/>
                <w:szCs w:val="24"/>
              </w:rPr>
              <w:t xml:space="preserve">. The </w:t>
            </w:r>
            <w:r w:rsidRPr="65C740D7" w:rsidR="758181B5">
              <w:rPr>
                <w:rFonts w:cs="Times New Roman"/>
                <w:sz w:val="24"/>
                <w:szCs w:val="24"/>
              </w:rPr>
              <w:t>Strategic Innovation and Communications Manager w</w:t>
            </w:r>
            <w:r w:rsidRPr="65C740D7" w:rsidR="6BE97724">
              <w:rPr>
                <w:rFonts w:cs="Times New Roman"/>
                <w:sz w:val="24"/>
                <w:szCs w:val="24"/>
              </w:rPr>
              <w:t xml:space="preserve">ill lead </w:t>
            </w:r>
            <w:r w:rsidRPr="65C740D7" w:rsidR="69BCB931">
              <w:rPr>
                <w:rFonts w:cs="Times New Roman"/>
                <w:sz w:val="24"/>
                <w:szCs w:val="24"/>
              </w:rPr>
              <w:t>grant research and application processes, maintain the organization website and social media outlets</w:t>
            </w:r>
            <w:r w:rsidRPr="65C740D7" w:rsidR="490F2BCA">
              <w:rPr>
                <w:rFonts w:cs="Times New Roman"/>
                <w:sz w:val="24"/>
                <w:szCs w:val="24"/>
              </w:rPr>
              <w:t>, ensure branding standards throughout all publications.</w:t>
            </w:r>
            <w:r w:rsidRPr="65C740D7" w:rsidR="6BE97724">
              <w:rPr>
                <w:rFonts w:cs="Times New Roman"/>
                <w:sz w:val="24"/>
                <w:szCs w:val="24"/>
              </w:rPr>
              <w:t xml:space="preserve"> </w:t>
            </w:r>
          </w:p>
          <w:p w:rsidR="00CF2A2A" w:rsidP="00B274B2" w:rsidRDefault="00CF2A2A" w14:paraId="29E91846" w14:textId="04FA3D71">
            <w:pPr>
              <w:spacing w:after="0" w:line="240" w:lineRule="auto"/>
              <w:rPr>
                <w:rFonts w:cs="Times New Roman"/>
                <w:sz w:val="24"/>
                <w:szCs w:val="24"/>
              </w:rPr>
            </w:pPr>
            <w:r w:rsidRPr="65C740D7" w:rsidR="6BE97724">
              <w:rPr>
                <w:rFonts w:cs="Times New Roman"/>
                <w:sz w:val="24"/>
                <w:szCs w:val="24"/>
              </w:rPr>
              <w:t xml:space="preserve">As a member of the </w:t>
            </w:r>
            <w:r w:rsidRPr="65C740D7" w:rsidR="7F1446BE">
              <w:rPr>
                <w:rFonts w:cs="Times New Roman"/>
                <w:sz w:val="24"/>
                <w:szCs w:val="24"/>
              </w:rPr>
              <w:t xml:space="preserve">leadership </w:t>
            </w:r>
            <w:r w:rsidRPr="65C740D7" w:rsidR="6BE97724">
              <w:rPr>
                <w:rFonts w:cs="Times New Roman"/>
                <w:sz w:val="24"/>
                <w:szCs w:val="24"/>
              </w:rPr>
              <w:t xml:space="preserve">team, the </w:t>
            </w:r>
            <w:r w:rsidRPr="65C740D7" w:rsidR="229C93C5">
              <w:rPr>
                <w:rFonts w:cs="Times New Roman"/>
                <w:sz w:val="24"/>
                <w:szCs w:val="24"/>
              </w:rPr>
              <w:t>Strategic Innovation and Communications Manager</w:t>
            </w:r>
            <w:r w:rsidRPr="65C740D7" w:rsidR="6BE97724">
              <w:rPr>
                <w:rFonts w:cs="Times New Roman"/>
                <w:sz w:val="24"/>
                <w:szCs w:val="24"/>
              </w:rPr>
              <w:t xml:space="preserve"> will </w:t>
            </w:r>
            <w:r w:rsidRPr="65C740D7" w:rsidR="1EF0B329">
              <w:rPr>
                <w:rFonts w:cs="Times New Roman"/>
                <w:sz w:val="24"/>
                <w:szCs w:val="24"/>
              </w:rPr>
              <w:t>encompass and carry out the mission/vision of the</w:t>
            </w:r>
            <w:r w:rsidRPr="65C740D7" w:rsidR="6BE97724">
              <w:rPr>
                <w:rFonts w:cs="Times New Roman"/>
                <w:sz w:val="24"/>
                <w:szCs w:val="24"/>
              </w:rPr>
              <w:t xml:space="preserve"> </w:t>
            </w:r>
            <w:r w:rsidRPr="65C740D7" w:rsidR="1EF0B329">
              <w:rPr>
                <w:rFonts w:cs="Times New Roman"/>
                <w:sz w:val="24"/>
                <w:szCs w:val="24"/>
              </w:rPr>
              <w:t xml:space="preserve">Lancaster County Workforce Development Board and perform responsibilities in alignment with </w:t>
            </w:r>
            <w:r w:rsidRPr="65C740D7" w:rsidR="093F4897">
              <w:rPr>
                <w:rFonts w:cs="Times New Roman"/>
                <w:sz w:val="24"/>
                <w:szCs w:val="24"/>
              </w:rPr>
              <w:t>organization core values:</w:t>
            </w:r>
          </w:p>
          <w:p w:rsidRPr="00B274B2" w:rsidR="00B274B2" w:rsidP="00B274B2" w:rsidRDefault="007D577E" w14:paraId="6E551051" w14:textId="4E624360">
            <w:pPr>
              <w:spacing w:after="0" w:line="240" w:lineRule="auto"/>
              <w:rPr>
                <w:rFonts w:cs="Times New Roman"/>
                <w:b/>
                <w:sz w:val="24"/>
                <w:szCs w:val="24"/>
                <w:u w:val="single"/>
              </w:rPr>
            </w:pPr>
            <w:r>
              <w:rPr>
                <w:rFonts w:cs="Times New Roman"/>
                <w:b/>
                <w:sz w:val="24"/>
                <w:szCs w:val="24"/>
                <w:u w:val="single"/>
              </w:rPr>
              <w:t>Mission</w:t>
            </w:r>
          </w:p>
          <w:p w:rsidRPr="007D577E" w:rsidR="007D577E" w:rsidP="009E6ADC" w:rsidRDefault="007D577E" w14:paraId="12C553D7" w14:textId="77777777">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rsidRPr="007D577E" w:rsidR="00B274B2" w:rsidP="007D577E" w:rsidRDefault="007D577E" w14:paraId="08384586" w14:textId="46039704">
            <w:pPr>
              <w:spacing w:after="0" w:line="240" w:lineRule="auto"/>
              <w:rPr>
                <w:rFonts w:cs="Times New Roman"/>
                <w:b/>
                <w:bCs/>
                <w:sz w:val="24"/>
                <w:szCs w:val="24"/>
                <w:u w:val="single"/>
              </w:rPr>
            </w:pPr>
            <w:r w:rsidRPr="007D577E">
              <w:rPr>
                <w:rFonts w:cs="Times New Roman"/>
                <w:b/>
                <w:bCs/>
                <w:sz w:val="24"/>
                <w:szCs w:val="24"/>
                <w:u w:val="single"/>
              </w:rPr>
              <w:t>Vision</w:t>
            </w:r>
          </w:p>
          <w:p w:rsidRPr="007D577E" w:rsidR="007D577E" w:rsidP="007D577E" w:rsidRDefault="007D577E" w14:paraId="5A7EC965" w14:textId="4B66EFA6">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rsidRPr="00B274B2" w:rsidR="00B274B2" w:rsidP="00B274B2" w:rsidRDefault="007D577E" w14:paraId="71CFD2C9" w14:textId="10889BFC">
            <w:pPr>
              <w:spacing w:after="0" w:line="240" w:lineRule="auto"/>
              <w:rPr>
                <w:rFonts w:cs="Times New Roman"/>
                <w:b/>
                <w:sz w:val="24"/>
                <w:szCs w:val="24"/>
                <w:u w:val="single"/>
              </w:rPr>
            </w:pPr>
            <w:r>
              <w:rPr>
                <w:rFonts w:cs="Times New Roman"/>
                <w:b/>
                <w:sz w:val="24"/>
                <w:szCs w:val="24"/>
                <w:u w:val="single"/>
              </w:rPr>
              <w:t>Core Values</w:t>
            </w:r>
          </w:p>
          <w:p w:rsidR="007D577E" w:rsidP="00B274B2" w:rsidRDefault="007D577E" w14:paraId="78751B0B" w14:textId="326892C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rsidR="007D577E" w:rsidP="00B274B2" w:rsidRDefault="007D577E" w14:paraId="70D2DF63" w14:textId="024E9D75">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rsidR="007D577E" w:rsidP="00B274B2" w:rsidRDefault="007D577E" w14:paraId="1CFB47E8" w14:textId="5BD76BFA">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rsidRPr="007D577E" w:rsidR="006D6F10" w:rsidP="007D577E" w:rsidRDefault="007D577E" w14:paraId="3487F805" w14:textId="377F8C76">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Pr="00865C66" w:rsidR="007D2ACC" w:rsidTr="65C740D7" w14:paraId="0414C765" w14:textId="77777777">
        <w:trPr>
          <w:trHeight w:val="327"/>
        </w:trPr>
        <w:tc>
          <w:tcPr>
            <w:tcW w:w="0" w:type="auto"/>
            <w:tcBorders>
              <w:top w:val="single" w:color="000000" w:themeColor="text1" w:sz="6" w:space="0"/>
              <w:left w:val="single" w:color="000000" w:themeColor="text1" w:sz="6" w:space="0"/>
              <w:bottom w:val="single" w:color="auto" w:sz="4" w:space="0"/>
              <w:right w:val="single" w:color="000000" w:themeColor="text1" w:sz="6" w:space="0"/>
            </w:tcBorders>
            <w:shd w:val="clear" w:color="auto" w:fill="E0E0E0"/>
            <w:tcMar>
              <w:top w:w="0" w:type="dxa"/>
              <w:left w:w="105" w:type="dxa"/>
              <w:bottom w:w="0" w:type="dxa"/>
              <w:right w:w="105" w:type="dxa"/>
            </w:tcMar>
            <w:hideMark/>
          </w:tcPr>
          <w:p w:rsidRPr="00865C66" w:rsidR="007D2ACC" w:rsidP="00DC4F2D" w:rsidRDefault="007D2ACC" w14:paraId="18C97832" w14:textId="77777777">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Pr="00865C66" w:rsidR="004E21F8" w:rsidTr="65C740D7" w14:paraId="6D60E711" w14:textId="77777777">
        <w:trPr>
          <w:trHeight w:val="1200"/>
        </w:trPr>
        <w:tc>
          <w:tcPr>
            <w:tcW w:w="0" w:type="auto"/>
            <w:tcBorders>
              <w:top w:val="single" w:color="auto" w:sz="4"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105" w:type="dxa"/>
              <w:bottom w:w="0" w:type="dxa"/>
              <w:right w:w="105" w:type="dxa"/>
            </w:tcMar>
          </w:tcPr>
          <w:p w:rsidRPr="00E94CD8" w:rsidR="004E21F8" w:rsidP="65C740D7" w:rsidRDefault="00ED58B0" w14:paraId="11934264" w14:textId="5EB2E54B">
            <w:pPr>
              <w:numPr>
                <w:ilvl w:val="0"/>
                <w:numId w:val="20"/>
              </w:numPr>
              <w:shd w:val="clear" w:color="auto" w:fill="FFFFFF" w:themeFill="background1"/>
              <w:spacing w:before="100" w:beforeAutospacing="on" w:after="100" w:afterAutospacing="on" w:line="240" w:lineRule="auto"/>
              <w:rPr>
                <w:rFonts w:eastAsia="Times New Roman" w:cs="Calibri" w:cstheme="minorAscii"/>
                <w:color w:val="000000"/>
                <w:sz w:val="24"/>
                <w:szCs w:val="24"/>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Responsible for scoping and implementing special projects and strategic initiatives including implementation of key strategic plan objectives and long-range strategic initiatives.</w:t>
            </w:r>
          </w:p>
          <w:p w:rsidRPr="00E94CD8" w:rsidR="004E21F8" w:rsidP="65C740D7" w:rsidRDefault="00ED58B0" w14:paraId="6BCE27F3" w14:textId="7D10E173">
            <w:pPr>
              <w:pStyle w:val="ListParagraph"/>
              <w:numPr>
                <w:ilvl w:val="0"/>
                <w:numId w:val="20"/>
              </w:numPr>
              <w:spacing w:before="100" w:beforeAutospacing="1" w:after="100" w:afterAutospacing="1" w:line="240" w:lineRule="auto"/>
              <w:rPr/>
            </w:pPr>
            <w:r w:rsidRPr="65C740D7" w:rsidR="5BB64E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Works in conjunction with senior management to pursue and achieve tactical or strategic objectives pertaining to the long-term strategic vision.</w:t>
            </w:r>
          </w:p>
          <w:p w:rsidRPr="00E94CD8" w:rsidR="004E21F8" w:rsidP="65C740D7" w:rsidRDefault="00ED58B0" w14:paraId="7B8CFC7A" w14:textId="1541B853">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Lead selected program-based special projects that require cross-functional engagement with key staff across the organization, and with external stakeholders, as appropriate.</w:t>
            </w:r>
          </w:p>
          <w:p w:rsidRPr="00E94CD8" w:rsidR="004E21F8" w:rsidP="65C740D7" w:rsidRDefault="00ED58B0" w14:paraId="47D6C14D" w14:textId="121A75F8">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Identify grant opportunities that align with the board’s strategic initiatives. Work with WDB Director to scale potential new funding opportunities.</w:t>
            </w:r>
          </w:p>
          <w:p w:rsidRPr="00E94CD8" w:rsidR="004E21F8" w:rsidP="65C740D7" w:rsidRDefault="00ED58B0" w14:paraId="52EBB3D8" w14:textId="534256EE">
            <w:pPr>
              <w:pStyle w:val="ListParagraph"/>
              <w:numPr>
                <w:ilvl w:val="0"/>
                <w:numId w:val="20"/>
              </w:numPr>
              <w:spacing w:before="100" w:beforeAutospacing="1" w:after="100" w:afterAutospacing="1" w:line="240" w:lineRule="auto"/>
              <w:rPr/>
            </w:pPr>
            <w:r w:rsidRPr="65C740D7" w:rsidR="19645E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Assist in c</w:t>
            </w: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ompil</w:t>
            </w:r>
            <w:r w:rsidRPr="65C740D7" w:rsidR="66A9D3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ing</w:t>
            </w: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roofErr w:type="gramStart"/>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research</w:t>
            </w:r>
            <w:proofErr w:type="gramEnd"/>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and </w:t>
            </w:r>
            <w:proofErr w:type="gramStart"/>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analyze</w:t>
            </w:r>
            <w:proofErr w:type="gramEnd"/>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labor market data and its potential impact on our programs, new grant opportunities and services to job seekers and businesses.</w:t>
            </w:r>
          </w:p>
          <w:p w:rsidRPr="00E94CD8" w:rsidR="004E21F8" w:rsidP="65C740D7" w:rsidRDefault="00ED58B0" w14:paraId="09A04907" w14:textId="47E72BAA">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Build upon community partnerships and economic development relationships.</w:t>
            </w:r>
          </w:p>
          <w:p w:rsidRPr="00E94CD8" w:rsidR="004E21F8" w:rsidP="65C740D7" w:rsidRDefault="00ED58B0" w14:paraId="3675048D" w14:textId="69B5DAC8">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Data analysis of rationale for new and existing grant opportunities</w:t>
            </w:r>
          </w:p>
          <w:p w:rsidRPr="00E94CD8" w:rsidR="004E21F8" w:rsidP="65C740D7" w:rsidRDefault="00ED58B0" w14:paraId="53348FE2" w14:textId="592AB66F">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Participate in research of labor market information and the development of planning documents for grant applications.</w:t>
            </w:r>
          </w:p>
          <w:p w:rsidRPr="00E94CD8" w:rsidR="004E21F8" w:rsidP="65C740D7" w:rsidRDefault="00ED58B0" w14:paraId="06305AD9" w14:textId="6DAF0A19">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Develop and create applications for new or state funded initiatives.</w:t>
            </w:r>
          </w:p>
          <w:p w:rsidRPr="00E94CD8" w:rsidR="004E21F8" w:rsidP="65C740D7" w:rsidRDefault="00ED58B0" w14:paraId="699F45D6" w14:textId="227F0B60">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Undertaking research tracking trends, preparing presentation, development of meeting agendas, drafting briefings/policy papers, and/or compiling pertinent background materials for attendees, preparing summaries of discussion, coordinating logistical arrangements, and ensuring appropriate and effective communications with participants, as needed.</w:t>
            </w:r>
          </w:p>
          <w:p w:rsidRPr="00E94CD8" w:rsidR="004E21F8" w:rsidP="65C740D7" w:rsidRDefault="00ED58B0" w14:paraId="693D7571" w14:textId="5ED9D724">
            <w:pPr>
              <w:pStyle w:val="ListParagraph"/>
              <w:numPr>
                <w:ilvl w:val="0"/>
                <w:numId w:val="20"/>
              </w:numPr>
              <w:spacing w:before="100" w:beforeAutospacing="1" w:after="100" w:afterAutospacing="1" w:line="240" w:lineRule="auto"/>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Coordinate internal and external social media relations for the WDB.</w:t>
            </w:r>
          </w:p>
          <w:p w:rsidRPr="00E94CD8" w:rsidR="004E21F8" w:rsidP="65C740D7" w:rsidRDefault="00ED58B0" w14:paraId="279A1F63" w14:textId="58190D58">
            <w:pPr>
              <w:pStyle w:val="ListParagraph"/>
              <w:numPr>
                <w:ilvl w:val="0"/>
                <w:numId w:val="20"/>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sz w:val="24"/>
                <w:szCs w:val="24"/>
                <w:lang w:val="en-US"/>
              </w:rPr>
            </w:pPr>
            <w:r w:rsidRPr="65C740D7" w:rsidR="5BB64E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Coordinate WDB website for new and relevant content development.</w:t>
            </w:r>
          </w:p>
          <w:p w:rsidRPr="00E94CD8" w:rsidR="004E21F8" w:rsidP="65C740D7" w:rsidRDefault="00ED58B0" w14:paraId="3E753023" w14:textId="74141F33">
            <w:pPr>
              <w:pStyle w:val="ListParagraph"/>
              <w:numPr>
                <w:ilvl w:val="0"/>
                <w:numId w:val="20"/>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sz w:val="24"/>
                <w:szCs w:val="24"/>
                <w:lang w:val="en-US"/>
              </w:rPr>
            </w:pPr>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Publish </w:t>
            </w:r>
            <w:proofErr w:type="gramStart"/>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monthly</w:t>
            </w:r>
            <w:proofErr w:type="gramEnd"/>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newsletter with input from all staff and partners.</w:t>
            </w:r>
          </w:p>
          <w:p w:rsidRPr="00E94CD8" w:rsidR="004E21F8" w:rsidP="65C740D7" w:rsidRDefault="00ED58B0" w14:paraId="19648599" w14:textId="3BA0F953">
            <w:pPr>
              <w:pStyle w:val="ListParagraph"/>
              <w:numPr>
                <w:ilvl w:val="0"/>
                <w:numId w:val="20"/>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sz w:val="24"/>
                <w:szCs w:val="24"/>
                <w:lang w:val="en-US"/>
              </w:rPr>
            </w:pPr>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Maintain and develop press releases.</w:t>
            </w:r>
          </w:p>
          <w:p w:rsidRPr="00E94CD8" w:rsidR="004E21F8" w:rsidP="65C740D7" w:rsidRDefault="00ED58B0" w14:paraId="5FB45704" w14:textId="5E72D04C">
            <w:pPr>
              <w:pStyle w:val="ListParagraph"/>
              <w:numPr>
                <w:ilvl w:val="0"/>
                <w:numId w:val="20"/>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sz w:val="24"/>
                <w:szCs w:val="24"/>
                <w:lang w:val="en-US"/>
              </w:rPr>
            </w:pPr>
            <w:r w:rsidRPr="65C740D7" w:rsidR="757C695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Project Manage Business Education Workforce Summit/Annual Meeting</w:t>
            </w:r>
          </w:p>
          <w:p w:rsidRPr="00E94CD8" w:rsidR="004E21F8" w:rsidP="65C740D7" w:rsidRDefault="00ED58B0" w14:paraId="6FED3F72" w14:textId="29A3B7C7">
            <w:pPr>
              <w:pStyle w:val="ListParagraph"/>
              <w:numPr>
                <w:ilvl w:val="0"/>
                <w:numId w:val="20"/>
              </w:numPr>
              <w:spacing w:before="100" w:beforeAutospacing="1" w:after="100" w:afterAutospacing="1" w:line="240" w:lineRule="auto"/>
              <w:rPr/>
            </w:pPr>
            <w:r w:rsidRPr="65C740D7" w:rsidR="5BB64E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5C740D7" w:rsidR="5BB64E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Adhere to Board policies.</w:t>
            </w:r>
          </w:p>
          <w:p w:rsidRPr="00E94CD8" w:rsidR="004E21F8" w:rsidP="65C740D7" w:rsidRDefault="00ED58B0" w14:paraId="7A000230" w14:textId="495F386F">
            <w:pPr>
              <w:pStyle w:val="ListParagraph"/>
              <w:numPr>
                <w:ilvl w:val="0"/>
                <w:numId w:val="20"/>
              </w:numPr>
              <w:spacing w:before="100" w:beforeAutospacing="1" w:after="100" w:afterAutospacing="1" w:line="240" w:lineRule="auto"/>
              <w:rPr/>
            </w:pPr>
            <w:r w:rsidRPr="65C740D7" w:rsidR="5BB64E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Perform other duties as assigned by WDB Director</w:t>
            </w:r>
            <w:r w:rsidRPr="65C740D7" w:rsidR="5BB64E94">
              <w:rPr>
                <w:rFonts w:eastAsia="Times New Roman" w:cs="Calibri" w:cstheme="minorAscii"/>
                <w:color w:val="000000" w:themeColor="text1" w:themeTint="FF" w:themeShade="FF"/>
                <w:sz w:val="24"/>
                <w:szCs w:val="24"/>
              </w:rPr>
              <w:t xml:space="preserve"> </w:t>
            </w:r>
          </w:p>
        </w:tc>
      </w:tr>
      <w:tr w:rsidRPr="00865C66" w:rsidR="007D2ACC" w:rsidTr="65C740D7" w14:paraId="01802921" w14:textId="77777777">
        <w:trPr>
          <w:trHeight w:val="34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0E0E0"/>
            <w:tcMar>
              <w:top w:w="0" w:type="dxa"/>
              <w:left w:w="105" w:type="dxa"/>
              <w:bottom w:w="0" w:type="dxa"/>
              <w:right w:w="105" w:type="dxa"/>
            </w:tcMar>
            <w:hideMark/>
          </w:tcPr>
          <w:p w:rsidRPr="00865C66" w:rsidR="007D2ACC" w:rsidP="00DC4F2D" w:rsidRDefault="00865C66" w14:paraId="398D6C4A" w14:textId="77777777">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Pr="00865C66" w:rsidR="007D2ACC">
              <w:rPr>
                <w:rFonts w:eastAsia="Times New Roman" w:cs="Times New Roman"/>
                <w:b/>
                <w:bCs/>
                <w:color w:val="000000"/>
                <w:sz w:val="24"/>
                <w:szCs w:val="24"/>
              </w:rPr>
              <w:t xml:space="preserve"> RELATED WORK EXPERIENCE</w:t>
            </w:r>
          </w:p>
        </w:tc>
      </w:tr>
      <w:tr w:rsidRPr="00865C66" w:rsidR="007D2ACC" w:rsidTr="65C740D7" w14:paraId="6ACAA4FB" w14:textId="77777777">
        <w:trPr>
          <w:trHeight w:val="777"/>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105" w:type="dxa"/>
              <w:bottom w:w="0" w:type="dxa"/>
              <w:right w:w="105" w:type="dxa"/>
            </w:tcMar>
            <w:hideMark/>
          </w:tcPr>
          <w:p w:rsidRPr="00F77DD7" w:rsidR="00DC788C" w:rsidP="65C740D7" w:rsidRDefault="008303DF" w14:paraId="724F6460" w14:textId="047A88BA">
            <w:pPr>
              <w:numPr>
                <w:ilvl w:val="0"/>
                <w:numId w:val="17"/>
              </w:numPr>
              <w:shd w:val="clear" w:color="auto" w:fill="FFFFFF" w:themeFill="background1"/>
              <w:spacing w:before="100" w:beforeAutospacing="on" w:after="100" w:afterAutospacing="on" w:line="240" w:lineRule="auto"/>
              <w:rPr>
                <w:rFonts w:eastAsia="Times New Roman" w:cs="Calibri" w:cstheme="minorAscii"/>
                <w:color w:val="000000"/>
                <w:sz w:val="24"/>
                <w:szCs w:val="24"/>
              </w:rPr>
            </w:pPr>
            <w:r w:rsidRPr="65C740D7" w:rsidR="52F884FD">
              <w:rPr>
                <w:rFonts w:eastAsia="Times New Roman" w:cs="Calibri" w:cstheme="minorAscii"/>
                <w:color w:val="000000" w:themeColor="text1" w:themeTint="FF" w:themeShade="FF"/>
                <w:sz w:val="24"/>
                <w:szCs w:val="24"/>
              </w:rPr>
              <w:t>Four-year</w:t>
            </w:r>
            <w:r w:rsidRPr="65C740D7" w:rsidR="76E07A23">
              <w:rPr>
                <w:rFonts w:eastAsia="Times New Roman" w:cs="Calibri" w:cstheme="minorAscii"/>
                <w:color w:val="000000" w:themeColor="text1" w:themeTint="FF" w:themeShade="FF"/>
                <w:sz w:val="24"/>
                <w:szCs w:val="24"/>
              </w:rPr>
              <w:t xml:space="preserve"> college degree in human service, education, youth or related field with experience in similar field, or four years of progressive, comparable experience in human service, education, strategic development and management, or related field or </w:t>
            </w:r>
            <w:r w:rsidRPr="65C740D7" w:rsidR="7655664B">
              <w:rPr>
                <w:rFonts w:eastAsia="Times New Roman" w:cs="Calibri" w:cstheme="minorAscii"/>
                <w:color w:val="000000" w:themeColor="text1" w:themeTint="FF" w:themeShade="FF"/>
                <w:sz w:val="24"/>
                <w:szCs w:val="24"/>
              </w:rPr>
              <w:t>four-year</w:t>
            </w:r>
            <w:r w:rsidRPr="65C740D7" w:rsidR="209C9A72">
              <w:rPr>
                <w:rFonts w:eastAsia="Times New Roman" w:cs="Calibri" w:cstheme="minorAscii"/>
                <w:color w:val="000000" w:themeColor="text1" w:themeTint="FF" w:themeShade="FF"/>
                <w:sz w:val="24"/>
                <w:szCs w:val="24"/>
              </w:rPr>
              <w:t xml:space="preserve"> </w:t>
            </w:r>
            <w:r w:rsidRPr="65C740D7" w:rsidR="3102672A">
              <w:rPr>
                <w:rFonts w:eastAsia="Times New Roman" w:cs="Calibri" w:cstheme="minorAscii"/>
                <w:color w:val="000000" w:themeColor="text1" w:themeTint="FF" w:themeShade="FF"/>
                <w:sz w:val="24"/>
                <w:szCs w:val="24"/>
              </w:rPr>
              <w:t>combination</w:t>
            </w:r>
            <w:r w:rsidRPr="65C740D7" w:rsidR="209C9A72">
              <w:rPr>
                <w:rFonts w:eastAsia="Times New Roman" w:cs="Calibri" w:cstheme="minorAscii"/>
                <w:color w:val="000000" w:themeColor="text1" w:themeTint="FF" w:themeShade="FF"/>
                <w:sz w:val="24"/>
                <w:szCs w:val="24"/>
              </w:rPr>
              <w:t xml:space="preserve"> of college education and progressive, comparable experience in the economic and workforce </w:t>
            </w:r>
            <w:r w:rsidRPr="65C740D7" w:rsidR="46A6A31B">
              <w:rPr>
                <w:rFonts w:eastAsia="Times New Roman" w:cs="Calibri" w:cstheme="minorAscii"/>
                <w:color w:val="000000" w:themeColor="text1" w:themeTint="FF" w:themeShade="FF"/>
                <w:sz w:val="24"/>
                <w:szCs w:val="24"/>
              </w:rPr>
              <w:t>development</w:t>
            </w:r>
            <w:r w:rsidRPr="65C740D7" w:rsidR="209C9A72">
              <w:rPr>
                <w:rFonts w:eastAsia="Times New Roman" w:cs="Calibri" w:cstheme="minorAscii"/>
                <w:color w:val="000000" w:themeColor="text1" w:themeTint="FF" w:themeShade="FF"/>
                <w:sz w:val="24"/>
                <w:szCs w:val="24"/>
              </w:rPr>
              <w:t xml:space="preserve"> system or relate field.</w:t>
            </w:r>
          </w:p>
        </w:tc>
      </w:tr>
      <w:tr w:rsidRPr="00865C66" w:rsidR="006D6F10" w:rsidTr="65C740D7" w14:paraId="4CA89AFE" w14:textId="77777777">
        <w:trPr>
          <w:trHeight w:val="390"/>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5" w:type="dxa"/>
              <w:bottom w:w="0" w:type="dxa"/>
              <w:right w:w="105" w:type="dxa"/>
            </w:tcMar>
          </w:tcPr>
          <w:p w:rsidRPr="00865C66" w:rsidR="006D6F10" w:rsidP="00DC788C" w:rsidRDefault="006D6F10" w14:paraId="7B281B34" w14:textId="77777777">
            <w:pPr>
              <w:spacing w:after="0" w:line="240" w:lineRule="auto"/>
              <w:jc w:val="center"/>
              <w:rPr>
                <w:rFonts w:cs="Times New Roman"/>
                <w:b/>
                <w:sz w:val="24"/>
                <w:szCs w:val="24"/>
              </w:rPr>
            </w:pPr>
            <w:r w:rsidRPr="00865C66">
              <w:rPr>
                <w:rFonts w:cs="Times New Roman"/>
                <w:b/>
                <w:sz w:val="24"/>
                <w:szCs w:val="24"/>
              </w:rPr>
              <w:t>SKILLS &amp; KNOWLEDGE</w:t>
            </w:r>
          </w:p>
        </w:tc>
      </w:tr>
      <w:tr w:rsidRPr="00865C66" w:rsidR="006D6F10" w:rsidTr="65C740D7" w14:paraId="3D0D9823" w14:textId="77777777">
        <w:trPr>
          <w:trHeight w:val="124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105" w:type="dxa"/>
              <w:bottom w:w="0" w:type="dxa"/>
              <w:right w:w="105" w:type="dxa"/>
            </w:tcMar>
          </w:tcPr>
          <w:p w:rsidRPr="00DC788C" w:rsidR="00DC788C" w:rsidP="00DC788C" w:rsidRDefault="00DC788C" w14:paraId="7B4EDAE9" w14:textId="3D59E398">
            <w:pPr>
              <w:pStyle w:val="ListParagraph"/>
              <w:numPr>
                <w:ilvl w:val="0"/>
                <w:numId w:val="17"/>
              </w:numPr>
              <w:spacing w:after="0" w:line="240" w:lineRule="auto"/>
              <w:rPr>
                <w:rFonts w:cs="Times New Roman"/>
                <w:sz w:val="24"/>
                <w:szCs w:val="24"/>
              </w:rPr>
            </w:pPr>
            <w:r w:rsidRPr="00DC788C">
              <w:rPr>
                <w:rFonts w:cs="Times New Roman"/>
                <w:sz w:val="24"/>
                <w:szCs w:val="24"/>
              </w:rPr>
              <w:t xml:space="preserve">Personal qualities of integrity, credibility, and commitment to </w:t>
            </w:r>
            <w:r w:rsidR="008303DF">
              <w:rPr>
                <w:rFonts w:cs="Times New Roman"/>
                <w:sz w:val="24"/>
                <w:szCs w:val="24"/>
              </w:rPr>
              <w:t>LCWDB’s</w:t>
            </w:r>
            <w:r w:rsidRPr="00DC788C">
              <w:rPr>
                <w:rFonts w:cs="Times New Roman"/>
                <w:sz w:val="24"/>
                <w:szCs w:val="24"/>
              </w:rPr>
              <w:t xml:space="preserve"> mission. A hands-on strategic thinker who </w:t>
            </w:r>
            <w:r w:rsidR="00E94CD8">
              <w:rPr>
                <w:rFonts w:cs="Times New Roman"/>
                <w:sz w:val="24"/>
                <w:szCs w:val="24"/>
              </w:rPr>
              <w:t>works well independently and within a team.</w:t>
            </w:r>
          </w:p>
          <w:p w:rsidR="00DC788C" w:rsidP="00DC788C" w:rsidRDefault="00DC788C" w14:paraId="1C67A338" w14:textId="5CF9D1A4">
            <w:pPr>
              <w:pStyle w:val="ListParagraph"/>
              <w:numPr>
                <w:ilvl w:val="0"/>
                <w:numId w:val="17"/>
              </w:numPr>
              <w:spacing w:after="0" w:line="240" w:lineRule="auto"/>
              <w:rPr>
                <w:rFonts w:cs="Times New Roman"/>
                <w:sz w:val="24"/>
                <w:szCs w:val="24"/>
              </w:rPr>
            </w:pPr>
            <w:r w:rsidRPr="00DC788C">
              <w:rPr>
                <w:rFonts w:cs="Times New Roman"/>
                <w:sz w:val="24"/>
                <w:szCs w:val="24"/>
              </w:rPr>
              <w:t xml:space="preserve">Strong interpersonal and communication skills; experience in effectively communicating key </w:t>
            </w:r>
            <w:r w:rsidR="00E94CD8">
              <w:rPr>
                <w:rFonts w:cs="Times New Roman"/>
                <w:sz w:val="24"/>
                <w:szCs w:val="24"/>
              </w:rPr>
              <w:t>strategic directives</w:t>
            </w:r>
            <w:r w:rsidRPr="00DC788C">
              <w:rPr>
                <w:rFonts w:cs="Times New Roman"/>
                <w:sz w:val="24"/>
                <w:szCs w:val="24"/>
              </w:rPr>
              <w:t xml:space="preserve"> including presentations to senior management, </w:t>
            </w:r>
            <w:r w:rsidRPr="00DC788C" w:rsidR="00F77DD7">
              <w:rPr>
                <w:rFonts w:cs="Times New Roman"/>
                <w:sz w:val="24"/>
                <w:szCs w:val="24"/>
              </w:rPr>
              <w:t>board,</w:t>
            </w:r>
            <w:r w:rsidRPr="00DC788C">
              <w:rPr>
                <w:rFonts w:cs="Times New Roman"/>
                <w:sz w:val="24"/>
                <w:szCs w:val="24"/>
              </w:rPr>
              <w:t xml:space="preserve"> or other outside partners</w:t>
            </w:r>
            <w:r w:rsidR="008303DF">
              <w:rPr>
                <w:rFonts w:cs="Times New Roman"/>
                <w:sz w:val="24"/>
                <w:szCs w:val="24"/>
              </w:rPr>
              <w:t>.</w:t>
            </w:r>
          </w:p>
          <w:p w:rsidR="00E94CD8" w:rsidP="00DC788C" w:rsidRDefault="00E94CD8" w14:paraId="38F190AC" w14:textId="05AE9C29">
            <w:pPr>
              <w:pStyle w:val="ListParagraph"/>
              <w:numPr>
                <w:ilvl w:val="0"/>
                <w:numId w:val="17"/>
              </w:numPr>
              <w:spacing w:after="0" w:line="240" w:lineRule="auto"/>
              <w:rPr>
                <w:rFonts w:cs="Times New Roman"/>
                <w:sz w:val="24"/>
                <w:szCs w:val="24"/>
              </w:rPr>
            </w:pPr>
            <w:r>
              <w:rPr>
                <w:rFonts w:cs="Times New Roman"/>
                <w:sz w:val="24"/>
                <w:szCs w:val="24"/>
              </w:rPr>
              <w:t>Perform multiple tasks, often with short notice.</w:t>
            </w:r>
          </w:p>
          <w:p w:rsidR="00E94CD8" w:rsidP="00DC788C" w:rsidRDefault="00E94CD8" w14:paraId="16A996BB" w14:textId="095AC410">
            <w:pPr>
              <w:pStyle w:val="ListParagraph"/>
              <w:numPr>
                <w:ilvl w:val="0"/>
                <w:numId w:val="17"/>
              </w:numPr>
              <w:spacing w:after="0" w:line="240" w:lineRule="auto"/>
              <w:rPr>
                <w:rFonts w:cs="Times New Roman"/>
                <w:sz w:val="24"/>
                <w:szCs w:val="24"/>
              </w:rPr>
            </w:pPr>
            <w:r>
              <w:rPr>
                <w:rFonts w:cs="Times New Roman"/>
                <w:sz w:val="24"/>
                <w:szCs w:val="24"/>
              </w:rPr>
              <w:t>Adhere to unexpected deadlines and short turn-around times.</w:t>
            </w:r>
          </w:p>
          <w:p w:rsidR="00E94CD8" w:rsidP="00DC788C" w:rsidRDefault="00E94CD8" w14:paraId="7A205C45" w14:textId="343D56B0">
            <w:pPr>
              <w:pStyle w:val="ListParagraph"/>
              <w:numPr>
                <w:ilvl w:val="0"/>
                <w:numId w:val="17"/>
              </w:numPr>
              <w:spacing w:after="0" w:line="240" w:lineRule="auto"/>
              <w:rPr>
                <w:rFonts w:cs="Times New Roman"/>
                <w:sz w:val="24"/>
                <w:szCs w:val="24"/>
              </w:rPr>
            </w:pPr>
            <w:r>
              <w:rPr>
                <w:rFonts w:cs="Times New Roman"/>
                <w:sz w:val="24"/>
                <w:szCs w:val="24"/>
              </w:rPr>
              <w:t>Establish and maintain an effective, professional working relationship with internal and external customers, despite potentially stressful situations.</w:t>
            </w:r>
          </w:p>
          <w:p w:rsidR="00E94CD8" w:rsidP="00DC788C" w:rsidRDefault="00E94CD8" w14:paraId="3033736F" w14:textId="0FE68312">
            <w:pPr>
              <w:pStyle w:val="ListParagraph"/>
              <w:numPr>
                <w:ilvl w:val="0"/>
                <w:numId w:val="17"/>
              </w:numPr>
              <w:spacing w:after="0" w:line="240" w:lineRule="auto"/>
              <w:rPr>
                <w:rFonts w:cs="Times New Roman"/>
                <w:sz w:val="24"/>
                <w:szCs w:val="24"/>
              </w:rPr>
            </w:pPr>
            <w:r>
              <w:rPr>
                <w:rFonts w:cs="Times New Roman"/>
                <w:sz w:val="24"/>
                <w:szCs w:val="24"/>
              </w:rPr>
              <w:t>Communicate information effectively in writing as appropriate for the needs of the audience.</w:t>
            </w:r>
          </w:p>
          <w:p w:rsidR="00E94CD8" w:rsidP="00DC788C" w:rsidRDefault="00E94CD8" w14:paraId="193F160B" w14:textId="44E54895">
            <w:pPr>
              <w:pStyle w:val="ListParagraph"/>
              <w:numPr>
                <w:ilvl w:val="0"/>
                <w:numId w:val="17"/>
              </w:numPr>
              <w:spacing w:after="0" w:line="240" w:lineRule="auto"/>
              <w:rPr>
                <w:rFonts w:cs="Times New Roman"/>
                <w:sz w:val="24"/>
                <w:szCs w:val="24"/>
              </w:rPr>
            </w:pPr>
            <w:r>
              <w:rPr>
                <w:rFonts w:cs="Times New Roman"/>
                <w:sz w:val="24"/>
                <w:szCs w:val="24"/>
              </w:rPr>
              <w:lastRenderedPageBreak/>
              <w:t>Manage one’s own time and the time of others.</w:t>
            </w:r>
          </w:p>
          <w:p w:rsidR="00E94CD8" w:rsidP="00DC788C" w:rsidRDefault="00E94CD8" w14:paraId="2B1E4A81" w14:textId="7BBAF088">
            <w:pPr>
              <w:pStyle w:val="ListParagraph"/>
              <w:numPr>
                <w:ilvl w:val="0"/>
                <w:numId w:val="17"/>
              </w:numPr>
              <w:spacing w:after="0" w:line="240" w:lineRule="auto"/>
              <w:rPr>
                <w:rFonts w:cs="Times New Roman"/>
                <w:sz w:val="24"/>
                <w:szCs w:val="24"/>
              </w:rPr>
            </w:pPr>
            <w:r>
              <w:rPr>
                <w:rFonts w:cs="Times New Roman"/>
                <w:sz w:val="24"/>
                <w:szCs w:val="24"/>
              </w:rPr>
              <w:t>Extensive knowledge of applicable Workforce System Policies (WSP), and regulations. (learned)</w:t>
            </w:r>
          </w:p>
          <w:p w:rsidR="00E94CD8" w:rsidP="00DC788C" w:rsidRDefault="00E94CD8" w14:paraId="6D7BB5BA" w14:textId="59495341">
            <w:pPr>
              <w:pStyle w:val="ListParagraph"/>
              <w:numPr>
                <w:ilvl w:val="0"/>
                <w:numId w:val="17"/>
              </w:numPr>
              <w:spacing w:after="0" w:line="240" w:lineRule="auto"/>
              <w:rPr>
                <w:rFonts w:cs="Times New Roman"/>
                <w:sz w:val="24"/>
                <w:szCs w:val="24"/>
              </w:rPr>
            </w:pPr>
            <w:r>
              <w:rPr>
                <w:rFonts w:cs="Times New Roman"/>
                <w:sz w:val="24"/>
                <w:szCs w:val="24"/>
              </w:rPr>
              <w:t>Extensive knowledge of the CareerLink, its partners and services. (learned)</w:t>
            </w:r>
          </w:p>
          <w:p w:rsidRPr="00F77DD7" w:rsidR="00774D19" w:rsidP="00F77DD7" w:rsidRDefault="00E94CD8" w14:paraId="15537073" w14:textId="2E1DA560">
            <w:pPr>
              <w:pStyle w:val="ListParagraph"/>
              <w:numPr>
                <w:ilvl w:val="0"/>
                <w:numId w:val="17"/>
              </w:numPr>
              <w:spacing w:after="0" w:line="240" w:lineRule="auto"/>
              <w:rPr>
                <w:rFonts w:cs="Times New Roman"/>
                <w:sz w:val="24"/>
                <w:szCs w:val="24"/>
              </w:rPr>
            </w:pPr>
            <w:r>
              <w:rPr>
                <w:rFonts w:cs="Times New Roman"/>
                <w:sz w:val="24"/>
                <w:szCs w:val="24"/>
              </w:rPr>
              <w:t>Extensive knowledge of the WDB strategic plan and its priorities. (learned)</w:t>
            </w:r>
          </w:p>
        </w:tc>
      </w:tr>
      <w:tr w:rsidRPr="00865C66" w:rsidR="00457988" w:rsidTr="65C740D7" w14:paraId="0030847C" w14:textId="77777777">
        <w:trPr>
          <w:trHeight w:val="462"/>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5" w:type="dxa"/>
              <w:bottom w:w="0" w:type="dxa"/>
              <w:right w:w="105" w:type="dxa"/>
            </w:tcMar>
          </w:tcPr>
          <w:p w:rsidRPr="00457988" w:rsidR="00457988" w:rsidP="00457988" w:rsidRDefault="003A749D" w14:paraId="4D924A12" w14:textId="7D08B9F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lastRenderedPageBreak/>
              <w:t xml:space="preserve">Benefits Overview </w:t>
            </w:r>
          </w:p>
        </w:tc>
      </w:tr>
      <w:tr w:rsidRPr="00865C66" w:rsidR="00457988" w:rsidTr="65C740D7" w14:paraId="0FDBD9C9" w14:textId="77777777">
        <w:trPr>
          <w:trHeight w:val="124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105" w:type="dxa"/>
              <w:bottom w:w="0" w:type="dxa"/>
              <w:right w:w="105" w:type="dxa"/>
            </w:tcMar>
          </w:tcPr>
          <w:p w:rsidR="003A749D" w:rsidP="00291B23" w:rsidRDefault="003A749D" w14:paraId="6CE2DDF6" w14:textId="77777777">
            <w:pPr>
              <w:pStyle w:val="ListParagraph"/>
              <w:numPr>
                <w:ilvl w:val="0"/>
                <w:numId w:val="19"/>
              </w:numPr>
              <w:spacing w:after="0" w:line="240" w:lineRule="auto"/>
              <w:rPr>
                <w:rFonts w:cs="Times New Roman"/>
                <w:sz w:val="24"/>
                <w:szCs w:val="24"/>
              </w:rPr>
            </w:pPr>
            <w:r>
              <w:rPr>
                <w:rFonts w:cs="Times New Roman"/>
                <w:sz w:val="24"/>
                <w:szCs w:val="24"/>
              </w:rPr>
              <w:t>401 (k)</w:t>
            </w:r>
          </w:p>
          <w:p w:rsidR="00457988" w:rsidP="00291B23" w:rsidRDefault="003A749D" w14:paraId="23A3F167" w14:textId="77777777">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rsidR="003A749D" w:rsidP="00291B23" w:rsidRDefault="003A749D" w14:paraId="7B0906FF" w14:textId="77777777">
            <w:pPr>
              <w:pStyle w:val="ListParagraph"/>
              <w:numPr>
                <w:ilvl w:val="0"/>
                <w:numId w:val="19"/>
              </w:numPr>
              <w:spacing w:after="0" w:line="240" w:lineRule="auto"/>
              <w:rPr>
                <w:rFonts w:cs="Times New Roman"/>
                <w:sz w:val="24"/>
                <w:szCs w:val="24"/>
              </w:rPr>
            </w:pPr>
            <w:r>
              <w:rPr>
                <w:rFonts w:cs="Times New Roman"/>
                <w:sz w:val="24"/>
                <w:szCs w:val="24"/>
              </w:rPr>
              <w:t>Paid Time Off</w:t>
            </w:r>
          </w:p>
          <w:p w:rsidRPr="00291B23" w:rsidR="003A749D" w:rsidP="00291B23" w:rsidRDefault="003A749D" w14:paraId="60574AC2" w14:textId="4C0DA5A8">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rsidR="00B87C05" w:rsidP="00CC1564" w:rsidRDefault="00B87C05" w14:paraId="2514B400" w14:textId="77777777">
      <w:pPr>
        <w:spacing w:after="0" w:line="240" w:lineRule="auto"/>
        <w:jc w:val="center"/>
        <w:rPr>
          <w:rFonts w:eastAsia="Times New Roman" w:cs="Times New Roman"/>
          <w:b/>
          <w:i/>
          <w:iCs/>
          <w:color w:val="000000"/>
        </w:rPr>
      </w:pPr>
    </w:p>
    <w:p w:rsidRPr="00457988" w:rsidR="00CC1564" w:rsidP="00CC1564" w:rsidRDefault="00CC1564" w14:paraId="7E6787E9" w14:textId="004D00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rsidRPr="00457988" w:rsidR="00CC1564" w:rsidP="00CC1564" w:rsidRDefault="003A749D" w14:paraId="64D5E536" w14:textId="706C2825">
      <w:pPr>
        <w:spacing w:after="0" w:line="240" w:lineRule="auto"/>
        <w:rPr>
          <w:rFonts w:eastAsia="Times New Roman" w:cs="Times New Roman"/>
          <w:color w:val="000000"/>
        </w:rPr>
      </w:pPr>
      <w:r>
        <w:rPr>
          <w:rFonts w:eastAsia="Times New Roman" w:cs="Times New Roman"/>
          <w:color w:val="000000"/>
        </w:rPr>
        <w:t>Lancaster County Workforce Development Board</w:t>
      </w:r>
      <w:r w:rsidRPr="00457988" w:rsidR="00CC1564">
        <w:rPr>
          <w:rFonts w:eastAsia="Times New Roman" w:cs="Times New Roman"/>
          <w:color w:val="000000"/>
        </w:rPr>
        <w:t xml:space="preserve"> is committed to provide and maintain a culture of accountability </w:t>
      </w:r>
      <w:r w:rsidR="00B87C05">
        <w:rPr>
          <w:rFonts w:eastAsia="Times New Roman" w:cs="Times New Roman"/>
          <w:color w:val="000000"/>
        </w:rPr>
        <w:t xml:space="preserve">in all areas of work performed by </w:t>
      </w:r>
      <w:r w:rsidRPr="00457988" w:rsidR="00CC1564">
        <w:rPr>
          <w:rFonts w:eastAsia="Times New Roman" w:cs="Times New Roman"/>
          <w:color w:val="000000"/>
        </w:rPr>
        <w:t>each employee.</w:t>
      </w:r>
    </w:p>
    <w:p w:rsidRPr="00457988" w:rsidR="00CC1564" w:rsidP="00CC1564" w:rsidRDefault="00CC1564" w14:paraId="7CC742AC" w14:textId="77777777">
      <w:pPr>
        <w:spacing w:after="0" w:line="240" w:lineRule="auto"/>
        <w:rPr>
          <w:rFonts w:eastAsia="Times New Roman" w:cs="Times New Roman"/>
        </w:rPr>
      </w:pPr>
    </w:p>
    <w:p w:rsidRPr="00457988" w:rsidR="00CC1564" w:rsidP="00CC1564" w:rsidRDefault="00CC1564" w14:paraId="0355BC92" w14:textId="77777777">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rsidRPr="00457988" w:rsidR="00CC1564" w:rsidP="00CC1564" w:rsidRDefault="00CC1564" w14:paraId="0B2FD8BA" w14:textId="77777777">
      <w:pPr>
        <w:spacing w:after="0" w:line="240" w:lineRule="auto"/>
        <w:outlineLvl w:val="2"/>
        <w:rPr>
          <w:rFonts w:eastAsia="Times New Roman" w:cs="Times New Roman"/>
          <w:color w:val="000000"/>
        </w:rPr>
      </w:pPr>
      <w:r w:rsidRPr="00457988">
        <w:rPr>
          <w:rFonts w:eastAsia="Times New Roman" w:cs="Times New Roman"/>
          <w:color w:val="000000"/>
        </w:rPr>
        <w:t>Accountability is the expectation to carry forward a responsibility to a successful conclusion. With accountability comes the authority to decide, direct and take necessary action to ensure success, and the obligation to report, explain and be answerable for the results and/or consequences.</w:t>
      </w:r>
    </w:p>
    <w:p w:rsidRPr="00457988" w:rsidR="00CC1564" w:rsidP="00CC1564" w:rsidRDefault="00CC1564" w14:paraId="459A0713" w14:textId="77777777">
      <w:pPr>
        <w:spacing w:after="0" w:line="240" w:lineRule="auto"/>
        <w:outlineLvl w:val="2"/>
        <w:rPr>
          <w:rFonts w:eastAsia="Times New Roman" w:cs="Times New Roman"/>
          <w:color w:val="000000"/>
        </w:rPr>
      </w:pPr>
    </w:p>
    <w:p w:rsidRPr="00457988" w:rsidR="00CC1564" w:rsidP="00CC1564" w:rsidRDefault="00CC1564" w14:paraId="410E43E3" w14:textId="77777777">
      <w:pPr>
        <w:spacing w:after="0" w:line="240" w:lineRule="auto"/>
        <w:outlineLvl w:val="2"/>
        <w:rPr>
          <w:rFonts w:eastAsia="Times New Roman" w:cs="Times New Roman"/>
          <w:color w:val="000000"/>
        </w:rPr>
      </w:pPr>
    </w:p>
    <w:p w:rsidRPr="00457988" w:rsidR="00DC4F2D" w:rsidP="00CC1564" w:rsidRDefault="00DC4F2D" w14:paraId="5B4F2917" w14:textId="77777777">
      <w:pPr>
        <w:spacing w:after="0" w:line="240" w:lineRule="auto"/>
        <w:outlineLvl w:val="2"/>
        <w:rPr>
          <w:rFonts w:eastAsia="Times New Roman" w:cs="Times New Roman"/>
          <w:color w:val="000000"/>
        </w:rPr>
      </w:pPr>
    </w:p>
    <w:p w:rsidRPr="00457988" w:rsidR="00CC1564" w:rsidP="00CC1564" w:rsidRDefault="00CC1564" w14:paraId="06E83817" w14:textId="77777777">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______________________________</w:t>
      </w:r>
    </w:p>
    <w:p w:rsidRPr="00457988" w:rsidR="00CC1564" w:rsidP="00CC1564" w:rsidRDefault="00CC1564" w14:paraId="15BC90F1" w14:textId="77777777">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Pr="00457988" w:rsidR="00DC4F2D">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rsidRPr="00457988" w:rsidR="00CC1564" w:rsidP="00CC1564" w:rsidRDefault="00CC1564" w14:paraId="7E112512" w14:textId="77777777">
      <w:pPr>
        <w:spacing w:after="0" w:line="240" w:lineRule="auto"/>
        <w:outlineLvl w:val="2"/>
        <w:rPr>
          <w:rFonts w:eastAsia="Times New Roman" w:cs="Times New Roman"/>
          <w:color w:val="000000"/>
        </w:rPr>
      </w:pPr>
    </w:p>
    <w:p w:rsidRPr="00457988" w:rsidR="00CC1564" w:rsidP="00CC1564" w:rsidRDefault="00CC1564" w14:paraId="72C8143A" w14:textId="77777777">
      <w:pPr>
        <w:spacing w:after="0" w:line="240" w:lineRule="auto"/>
        <w:outlineLvl w:val="2"/>
        <w:rPr>
          <w:rFonts w:eastAsia="Times New Roman" w:cs="Times New Roman"/>
          <w:color w:val="000000"/>
        </w:rPr>
      </w:pPr>
    </w:p>
    <w:p w:rsidRPr="00457988" w:rsidR="00CC1564" w:rsidP="00CC1564" w:rsidRDefault="00CC1564" w14:paraId="00BCFC78" w14:textId="77777777">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rsidRPr="00457988" w:rsidR="00CC1564" w:rsidP="007D2ACC" w:rsidRDefault="00CC1564" w14:paraId="6D2E43C2" w14:textId="77777777">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rsidRPr="00457988" w:rsidR="00CC1564" w:rsidP="007D2ACC" w:rsidRDefault="00CC1564" w14:paraId="22EA6436" w14:textId="77777777">
      <w:pPr>
        <w:spacing w:after="0" w:line="240" w:lineRule="auto"/>
        <w:outlineLvl w:val="2"/>
        <w:rPr>
          <w:rFonts w:eastAsia="Times New Roman" w:cs="Times New Roman"/>
          <w:iCs/>
          <w:color w:val="000000"/>
        </w:rPr>
      </w:pPr>
    </w:p>
    <w:p w:rsidRPr="00457988" w:rsidR="00CC1564" w:rsidP="007D2ACC" w:rsidRDefault="00CC1564" w14:paraId="15133EDE" w14:textId="77777777">
      <w:pPr>
        <w:spacing w:after="0" w:line="240" w:lineRule="auto"/>
        <w:outlineLvl w:val="2"/>
        <w:rPr>
          <w:rFonts w:eastAsia="Times New Roman" w:cs="Times New Roman"/>
          <w:iCs/>
          <w:color w:val="000000"/>
        </w:rPr>
      </w:pPr>
    </w:p>
    <w:p w:rsidRPr="00457988" w:rsidR="00CC1564" w:rsidP="007D2ACC" w:rsidRDefault="00CC1564" w14:paraId="1E5F768F" w14:textId="77777777">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r>
      <w:r w:rsidRPr="00457988">
        <w:rPr>
          <w:rFonts w:eastAsia="Times New Roman" w:cs="Times New Roman"/>
          <w:iCs/>
          <w:color w:val="000000"/>
        </w:rPr>
        <w:t>______________________________</w:t>
      </w:r>
    </w:p>
    <w:p w:rsidRPr="00457988" w:rsidR="00CC1564" w:rsidP="007D2ACC" w:rsidRDefault="00CC1564" w14:paraId="4F54105C" w14:textId="1EEB79F6">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r>
      <w:r w:rsidRPr="00457988">
        <w:rPr>
          <w:rFonts w:eastAsia="Times New Roman" w:cs="Times New Roman"/>
          <w:iCs/>
          <w:color w:val="000000"/>
        </w:rPr>
        <w:t>Date</w:t>
      </w:r>
    </w:p>
    <w:p w:rsidRPr="00457988" w:rsidR="00DC4F2D" w:rsidP="007D2ACC" w:rsidRDefault="00DC4F2D" w14:paraId="67046D0A" w14:textId="77777777">
      <w:pPr>
        <w:spacing w:after="0" w:line="240" w:lineRule="auto"/>
        <w:outlineLvl w:val="2"/>
        <w:rPr>
          <w:rFonts w:eastAsia="Times New Roman" w:cs="Times New Roman"/>
          <w:iCs/>
          <w:color w:val="000000"/>
        </w:rPr>
      </w:pPr>
    </w:p>
    <w:p w:rsidR="00DC4F2D" w:rsidP="007D2ACC" w:rsidRDefault="00DC4F2D" w14:paraId="2FD80DBF" w14:textId="57071176">
      <w:pPr>
        <w:spacing w:after="0" w:line="240" w:lineRule="auto"/>
        <w:outlineLvl w:val="2"/>
        <w:rPr>
          <w:rFonts w:eastAsia="Times New Roman" w:cs="Times New Roman"/>
          <w:iCs/>
          <w:color w:val="000000"/>
        </w:rPr>
      </w:pPr>
    </w:p>
    <w:p w:rsidRPr="00457988" w:rsidR="00B87C05" w:rsidP="007D2ACC" w:rsidRDefault="00B87C05" w14:paraId="4535AEBD" w14:textId="77777777">
      <w:pPr>
        <w:spacing w:after="0" w:line="240" w:lineRule="auto"/>
        <w:outlineLvl w:val="2"/>
        <w:rPr>
          <w:rFonts w:eastAsia="Times New Roman" w:cs="Times New Roman"/>
          <w:iCs/>
          <w:color w:val="000000"/>
        </w:rPr>
      </w:pPr>
    </w:p>
    <w:p w:rsidRPr="00B87C05" w:rsidR="007D2ACC" w:rsidP="007D2ACC" w:rsidRDefault="007D2ACC" w14:paraId="0E942E8F" w14:textId="77777777">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rsidRPr="00B87C05" w:rsidR="007D2ACC" w:rsidP="007D2ACC" w:rsidRDefault="003A749D" w14:paraId="65CAD314" w14:textId="34BA65D4">
      <w:pPr>
        <w:spacing w:after="0" w:line="240" w:lineRule="auto"/>
        <w:rPr>
          <w:rFonts w:eastAsia="Times New Roman" w:cs="Times New Roman"/>
        </w:rPr>
      </w:pPr>
      <w:r w:rsidRPr="00B87C05">
        <w:rPr>
          <w:rFonts w:eastAsia="Times New Roman" w:cs="Times New Roman"/>
          <w:color w:val="000000"/>
        </w:rPr>
        <w:t xml:space="preserve">LCWDB </w:t>
      </w:r>
      <w:r w:rsidRPr="00B87C05" w:rsidR="00CC1564">
        <w:rPr>
          <w:rFonts w:eastAsia="Times New Roman" w:cs="Times New Roman"/>
          <w:color w:val="000000"/>
        </w:rPr>
        <w:t>provides</w:t>
      </w:r>
      <w:r w:rsidRPr="00B87C05" w:rsidR="007D2ACC">
        <w:rPr>
          <w:rFonts w:eastAsia="Times New Roman" w:cs="Times New Roman"/>
          <w:color w:val="000000"/>
        </w:rPr>
        <w:t xml:space="preserve"> equal employment opportunities to all qualified individuals without regard to </w:t>
      </w:r>
      <w:r w:rsidRPr="00B87C05" w:rsidR="00A26D05">
        <w:rPr>
          <w:rFonts w:cs="Times New Roman"/>
        </w:rPr>
        <w:t xml:space="preserve">race, gender, disability, ethnicity, religion, sexual orientation, national origin, age, citizenship, veteran </w:t>
      </w:r>
      <w:r w:rsidRPr="00B87C05" w:rsidR="00F77DD7">
        <w:rPr>
          <w:rFonts w:cs="Times New Roman"/>
        </w:rPr>
        <w:t>status,</w:t>
      </w:r>
      <w:r w:rsidRPr="00B87C05" w:rsidR="00A26D05">
        <w:rPr>
          <w:rFonts w:cs="Times New Roman"/>
        </w:rPr>
        <w:t xml:space="preserve"> or genetic information.</w:t>
      </w:r>
    </w:p>
    <w:p w:rsidRPr="00B87C05" w:rsidR="007D2ACC" w:rsidP="007D2ACC" w:rsidRDefault="007D2ACC" w14:paraId="311089C6" w14:textId="77777777">
      <w:pPr>
        <w:spacing w:after="0" w:line="240" w:lineRule="auto"/>
        <w:rPr>
          <w:rFonts w:eastAsia="Times New Roman" w:cs="Times New Roman"/>
        </w:rPr>
      </w:pPr>
    </w:p>
    <w:p w:rsidRPr="00B87C05" w:rsidR="00B87C05" w:rsidP="00B87C05" w:rsidRDefault="007D2ACC" w14:paraId="7051F63D" w14:textId="77777777">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rsidRPr="00B87C05" w:rsidR="00A26D05" w:rsidP="00B87C05" w:rsidRDefault="007D2ACC" w14:paraId="36FD6CF8" w14:textId="275483D3">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Pr="00B87C05" w:rsidR="00A26D05" w:rsidSect="00054883">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296" w:rsidP="004E21F8" w:rsidRDefault="00481296" w14:paraId="196AD310" w14:textId="77777777">
      <w:pPr>
        <w:spacing w:after="0" w:line="240" w:lineRule="auto"/>
      </w:pPr>
      <w:r>
        <w:separator/>
      </w:r>
    </w:p>
  </w:endnote>
  <w:endnote w:type="continuationSeparator" w:id="0">
    <w:p w:rsidR="00481296" w:rsidP="004E21F8" w:rsidRDefault="00481296" w14:paraId="6C1632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296" w:rsidP="004E21F8" w:rsidRDefault="00481296" w14:paraId="509818EE" w14:textId="77777777">
      <w:pPr>
        <w:spacing w:after="0" w:line="240" w:lineRule="auto"/>
      </w:pPr>
      <w:r>
        <w:separator/>
      </w:r>
    </w:p>
  </w:footnote>
  <w:footnote w:type="continuationSeparator" w:id="0">
    <w:p w:rsidR="00481296" w:rsidP="004E21F8" w:rsidRDefault="00481296" w14:paraId="2B3927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705E5"/>
    <w:multiLevelType w:val="hybridMultilevel"/>
    <w:tmpl w:val="96E456A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425D1EFA"/>
    <w:multiLevelType w:val="hybridMultilevel"/>
    <w:tmpl w:val="12DE0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3248CA"/>
    <w:multiLevelType w:val="multilevel"/>
    <w:tmpl w:val="8534A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4A2281"/>
    <w:multiLevelType w:val="multilevel"/>
    <w:tmpl w:val="F1AE2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7DED"/>
    <w:multiLevelType w:val="multilevel"/>
    <w:tmpl w:val="74709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3C951C0"/>
    <w:multiLevelType w:val="hybridMultilevel"/>
    <w:tmpl w:val="DE40BB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4D63A8F"/>
    <w:multiLevelType w:val="multilevel"/>
    <w:tmpl w:val="619E8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DF0609B"/>
    <w:multiLevelType w:val="multilevel"/>
    <w:tmpl w:val="EDAC75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09D06D7"/>
    <w:multiLevelType w:val="hybridMultilevel"/>
    <w:tmpl w:val="2A58FFF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44386"/>
    <w:multiLevelType w:val="multilevel"/>
    <w:tmpl w:val="4C8E3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3DD3EF5"/>
    <w:multiLevelType w:val="hybridMultilevel"/>
    <w:tmpl w:val="8E082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9"/>
  </w:num>
  <w:num w:numId="4">
    <w:abstractNumId w:val="21"/>
  </w:num>
  <w:num w:numId="5">
    <w:abstractNumId w:val="2"/>
  </w:num>
  <w:num w:numId="6">
    <w:abstractNumId w:val="4"/>
  </w:num>
  <w:num w:numId="7">
    <w:abstractNumId w:val="0"/>
  </w:num>
  <w:num w:numId="8">
    <w:abstractNumId w:val="1"/>
  </w:num>
  <w:num w:numId="9">
    <w:abstractNumId w:val="18"/>
  </w:num>
  <w:num w:numId="10">
    <w:abstractNumId w:val="3"/>
  </w:num>
  <w:num w:numId="11">
    <w:abstractNumId w:val="15"/>
  </w:num>
  <w:num w:numId="12">
    <w:abstractNumId w:val="20"/>
  </w:num>
  <w:num w:numId="13">
    <w:abstractNumId w:val="10"/>
  </w:num>
  <w:num w:numId="14">
    <w:abstractNumId w:val="8"/>
  </w:num>
  <w:num w:numId="15">
    <w:abstractNumId w:val="7"/>
  </w:num>
  <w:num w:numId="16">
    <w:abstractNumId w:val="12"/>
  </w:num>
  <w:num w:numId="17">
    <w:abstractNumId w:val="6"/>
  </w:num>
  <w:num w:numId="18">
    <w:abstractNumId w:val="5"/>
  </w:num>
  <w:num w:numId="19">
    <w:abstractNumId w:val="17"/>
  </w:num>
  <w:num w:numId="20">
    <w:abstractNumId w:val="22"/>
  </w:num>
  <w:num w:numId="21">
    <w:abstractNumId w:val="11"/>
  </w:num>
  <w:num w:numId="22">
    <w:abstractNumId w:val="13"/>
  </w:num>
  <w:num w:numId="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36BBF"/>
    <w:rsid w:val="00054883"/>
    <w:rsid w:val="001216E9"/>
    <w:rsid w:val="00151967"/>
    <w:rsid w:val="002739CB"/>
    <w:rsid w:val="00291B23"/>
    <w:rsid w:val="003A749D"/>
    <w:rsid w:val="003D3283"/>
    <w:rsid w:val="003E7919"/>
    <w:rsid w:val="003F0E86"/>
    <w:rsid w:val="00416846"/>
    <w:rsid w:val="00432654"/>
    <w:rsid w:val="00457988"/>
    <w:rsid w:val="0045B921"/>
    <w:rsid w:val="00475072"/>
    <w:rsid w:val="00481296"/>
    <w:rsid w:val="004D4B72"/>
    <w:rsid w:val="004E21F8"/>
    <w:rsid w:val="005048A2"/>
    <w:rsid w:val="00593E68"/>
    <w:rsid w:val="00666ED7"/>
    <w:rsid w:val="006A0DFD"/>
    <w:rsid w:val="006D6F10"/>
    <w:rsid w:val="006E1867"/>
    <w:rsid w:val="00701E9F"/>
    <w:rsid w:val="007106E2"/>
    <w:rsid w:val="00742AEE"/>
    <w:rsid w:val="00774D19"/>
    <w:rsid w:val="007D2ACC"/>
    <w:rsid w:val="007D577E"/>
    <w:rsid w:val="007D71F4"/>
    <w:rsid w:val="007F1F7F"/>
    <w:rsid w:val="008303DF"/>
    <w:rsid w:val="00863DA9"/>
    <w:rsid w:val="00865C66"/>
    <w:rsid w:val="008D2D74"/>
    <w:rsid w:val="008E7DB8"/>
    <w:rsid w:val="00932A57"/>
    <w:rsid w:val="00A26D05"/>
    <w:rsid w:val="00A36154"/>
    <w:rsid w:val="00AA4E54"/>
    <w:rsid w:val="00AE0D33"/>
    <w:rsid w:val="00B2501C"/>
    <w:rsid w:val="00B274B2"/>
    <w:rsid w:val="00B366D7"/>
    <w:rsid w:val="00B61B8A"/>
    <w:rsid w:val="00B636BB"/>
    <w:rsid w:val="00B87C05"/>
    <w:rsid w:val="00BA3529"/>
    <w:rsid w:val="00BC432F"/>
    <w:rsid w:val="00BF7C2C"/>
    <w:rsid w:val="00C3633D"/>
    <w:rsid w:val="00CC1564"/>
    <w:rsid w:val="00CF2A2A"/>
    <w:rsid w:val="00D36A5C"/>
    <w:rsid w:val="00D741D4"/>
    <w:rsid w:val="00DC4F2D"/>
    <w:rsid w:val="00DC788C"/>
    <w:rsid w:val="00DD329E"/>
    <w:rsid w:val="00E1732E"/>
    <w:rsid w:val="00E40853"/>
    <w:rsid w:val="00E469EE"/>
    <w:rsid w:val="00E9064B"/>
    <w:rsid w:val="00E94CD8"/>
    <w:rsid w:val="00EB1226"/>
    <w:rsid w:val="00EC36AE"/>
    <w:rsid w:val="00ED58B0"/>
    <w:rsid w:val="00EE2251"/>
    <w:rsid w:val="00F77DD7"/>
    <w:rsid w:val="00FA4A57"/>
    <w:rsid w:val="00FB4539"/>
    <w:rsid w:val="011DF79E"/>
    <w:rsid w:val="01E18982"/>
    <w:rsid w:val="02276CA6"/>
    <w:rsid w:val="0633D073"/>
    <w:rsid w:val="072EDC9C"/>
    <w:rsid w:val="07CE4DD0"/>
    <w:rsid w:val="082BB0C9"/>
    <w:rsid w:val="093F4897"/>
    <w:rsid w:val="0C307A31"/>
    <w:rsid w:val="0D84F5C3"/>
    <w:rsid w:val="11D69864"/>
    <w:rsid w:val="11E7D80C"/>
    <w:rsid w:val="1237B980"/>
    <w:rsid w:val="1404C145"/>
    <w:rsid w:val="150E3926"/>
    <w:rsid w:val="1575B279"/>
    <w:rsid w:val="16F28411"/>
    <w:rsid w:val="19645E85"/>
    <w:rsid w:val="1A5B507C"/>
    <w:rsid w:val="1A91A53D"/>
    <w:rsid w:val="1C7DFCD3"/>
    <w:rsid w:val="1CF30C1F"/>
    <w:rsid w:val="1EF0B329"/>
    <w:rsid w:val="2026711B"/>
    <w:rsid w:val="209C9A72"/>
    <w:rsid w:val="20F24A0F"/>
    <w:rsid w:val="21C086E1"/>
    <w:rsid w:val="229C93C5"/>
    <w:rsid w:val="2557498D"/>
    <w:rsid w:val="27EDB92F"/>
    <w:rsid w:val="2A2923B8"/>
    <w:rsid w:val="2AA96736"/>
    <w:rsid w:val="2D99582E"/>
    <w:rsid w:val="2EBA045F"/>
    <w:rsid w:val="30FA3842"/>
    <w:rsid w:val="3102672A"/>
    <w:rsid w:val="316BDEA1"/>
    <w:rsid w:val="327414DA"/>
    <w:rsid w:val="34E06E4E"/>
    <w:rsid w:val="34EA46F4"/>
    <w:rsid w:val="35A2E329"/>
    <w:rsid w:val="363E1DBE"/>
    <w:rsid w:val="36DC9C84"/>
    <w:rsid w:val="3962589A"/>
    <w:rsid w:val="3A170443"/>
    <w:rsid w:val="3AFE28FB"/>
    <w:rsid w:val="3BBFA602"/>
    <w:rsid w:val="3D04CA74"/>
    <w:rsid w:val="3D44F245"/>
    <w:rsid w:val="40C55D11"/>
    <w:rsid w:val="43FCFDD3"/>
    <w:rsid w:val="44E05223"/>
    <w:rsid w:val="46A6A31B"/>
    <w:rsid w:val="48408396"/>
    <w:rsid w:val="48B74699"/>
    <w:rsid w:val="490F2BCA"/>
    <w:rsid w:val="49CCCFC9"/>
    <w:rsid w:val="4A5316FA"/>
    <w:rsid w:val="4A667CE0"/>
    <w:rsid w:val="4BED47B6"/>
    <w:rsid w:val="4DA3A11C"/>
    <w:rsid w:val="50C2587E"/>
    <w:rsid w:val="516A71D0"/>
    <w:rsid w:val="522B2DDB"/>
    <w:rsid w:val="52F884FD"/>
    <w:rsid w:val="558CCD2A"/>
    <w:rsid w:val="5690F5E5"/>
    <w:rsid w:val="56FAE98D"/>
    <w:rsid w:val="5716562A"/>
    <w:rsid w:val="57319A02"/>
    <w:rsid w:val="5A328A4F"/>
    <w:rsid w:val="5A8E2459"/>
    <w:rsid w:val="5BB64E94"/>
    <w:rsid w:val="5C75FB80"/>
    <w:rsid w:val="5C7D12E7"/>
    <w:rsid w:val="5CDFBED4"/>
    <w:rsid w:val="5D778F4B"/>
    <w:rsid w:val="5D8203AC"/>
    <w:rsid w:val="5E091D04"/>
    <w:rsid w:val="5EA9775A"/>
    <w:rsid w:val="5ECDD66A"/>
    <w:rsid w:val="60DF9B1B"/>
    <w:rsid w:val="628FA015"/>
    <w:rsid w:val="63680F9C"/>
    <w:rsid w:val="64644D22"/>
    <w:rsid w:val="652F26B9"/>
    <w:rsid w:val="654A00F6"/>
    <w:rsid w:val="6577FF7D"/>
    <w:rsid w:val="65C740D7"/>
    <w:rsid w:val="66A9D391"/>
    <w:rsid w:val="66FCEAA5"/>
    <w:rsid w:val="67E12E8E"/>
    <w:rsid w:val="69BCB931"/>
    <w:rsid w:val="6B843B48"/>
    <w:rsid w:val="6BE97724"/>
    <w:rsid w:val="6CDE8029"/>
    <w:rsid w:val="6CFAB5BB"/>
    <w:rsid w:val="7033B6BA"/>
    <w:rsid w:val="7062FD80"/>
    <w:rsid w:val="70BDC42B"/>
    <w:rsid w:val="757C695E"/>
    <w:rsid w:val="758181B5"/>
    <w:rsid w:val="7655664B"/>
    <w:rsid w:val="76E07A23"/>
    <w:rsid w:val="79DA7433"/>
    <w:rsid w:val="79EF9FF9"/>
    <w:rsid w:val="7A157204"/>
    <w:rsid w:val="7B780A74"/>
    <w:rsid w:val="7C5E1E5E"/>
    <w:rsid w:val="7D0528E3"/>
    <w:rsid w:val="7F1446BE"/>
    <w:rsid w:val="7FBB9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FDDE83"/>
  <w15:docId w15:val="{E8B7BA20-9099-417D-AD2C-C91BF0FF13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01E9F"/>
    <w:rPr>
      <w:rFonts w:ascii="Tahoma" w:hAnsi="Tahoma" w:cs="Tahoma"/>
      <w:sz w:val="16"/>
      <w:szCs w:val="16"/>
    </w:rPr>
  </w:style>
  <w:style w:type="character" w:styleId="list0020paragraphchar1" w:customStyle="1">
    <w:name w:val="list_0020paragraph__char1"/>
    <w:basedOn w:val="DefaultParagraphFont"/>
    <w:rsid w:val="00D741D4"/>
    <w:rPr>
      <w:rFonts w:hint="default" w:ascii="Times New Roman" w:hAnsi="Times New Roman" w:cs="Times New Roman"/>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hAnsi="Times New Roman" w:eastAsia="Times New Roman" w:cs="Times New Roman"/>
      <w:b/>
      <w:bCs/>
      <w:sz w:val="24"/>
      <w:szCs w:val="20"/>
      <w:u w:val="single"/>
    </w:rPr>
  </w:style>
  <w:style w:type="character" w:styleId="BodyTextChar" w:customStyle="1">
    <w:name w:val="Body Text Char"/>
    <w:basedOn w:val="DefaultParagraphFont"/>
    <w:link w:val="BodyText"/>
    <w:rsid w:val="00AA4E54"/>
    <w:rPr>
      <w:rFonts w:ascii="Times New Roman" w:hAnsi="Times New Roman" w:eastAsia="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styleId="Heading3Char" w:customStyle="1">
    <w:name w:val="Heading 3 Char"/>
    <w:basedOn w:val="DefaultParagraphFont"/>
    <w:link w:val="Heading3"/>
    <w:uiPriority w:val="9"/>
    <w:rsid w:val="007D577E"/>
    <w:rPr>
      <w:rFonts w:ascii="Times New Roman" w:hAnsi="Times New Roman" w:eastAsia="Times New Roman" w:cs="Times New Roman"/>
      <w:b/>
      <w:bCs/>
      <w:sz w:val="27"/>
      <w:szCs w:val="27"/>
    </w:rPr>
  </w:style>
  <w:style w:type="character" w:styleId="gb-headline-text" w:customStyle="1">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customXml/itemProps2.xml><?xml version="1.0" encoding="utf-8"?>
<ds:datastoreItem xmlns:ds="http://schemas.openxmlformats.org/officeDocument/2006/customXml" ds:itemID="{E4458599-059F-4080-8B36-7485463C4067}"/>
</file>

<file path=customXml/itemProps3.xml><?xml version="1.0" encoding="utf-8"?>
<ds:datastoreItem xmlns:ds="http://schemas.openxmlformats.org/officeDocument/2006/customXml" ds:itemID="{06C8F5F0-D68D-4A1B-B264-388E7FD39524}"/>
</file>

<file path=customXml/itemProps4.xml><?xml version="1.0" encoding="utf-8"?>
<ds:datastoreItem xmlns:ds="http://schemas.openxmlformats.org/officeDocument/2006/customXml" ds:itemID="{FF3C146D-D17B-4C8A-8B27-A98E8024DB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Kimberly Fletcher</dc:creator>
  <lastModifiedBy>Anna Ramos</lastModifiedBy>
  <revision>4</revision>
  <lastPrinted>2018-04-09T15:19:00.0000000Z</lastPrinted>
  <dcterms:created xsi:type="dcterms:W3CDTF">2021-06-29T22:21:00.0000000Z</dcterms:created>
  <dcterms:modified xsi:type="dcterms:W3CDTF">2021-08-20T17:39:16.6958406Z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